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D1" w:rsidRDefault="007058E9" w:rsidP="00A112D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</w:rPr>
      </w:pPr>
      <w:r w:rsidRPr="00A112D1">
        <w:rPr>
          <w:rStyle w:val="a5"/>
          <w:b/>
          <w:bCs/>
          <w:color w:val="333333"/>
          <w:sz w:val="28"/>
          <w:szCs w:val="28"/>
          <w:u w:val="single"/>
        </w:rPr>
        <w:t xml:space="preserve">Условия в </w:t>
      </w:r>
      <w:r w:rsidR="00A429BA" w:rsidRPr="00A112D1">
        <w:rPr>
          <w:rStyle w:val="a5"/>
          <w:b/>
          <w:bCs/>
          <w:color w:val="333333"/>
          <w:sz w:val="28"/>
          <w:szCs w:val="28"/>
          <w:u w:val="single"/>
        </w:rPr>
        <w:t>ОУ</w:t>
      </w:r>
      <w:r w:rsidRPr="00A112D1">
        <w:rPr>
          <w:rStyle w:val="a5"/>
          <w:b/>
          <w:bCs/>
          <w:color w:val="333333"/>
          <w:sz w:val="28"/>
          <w:szCs w:val="28"/>
          <w:u w:val="single"/>
        </w:rPr>
        <w:t xml:space="preserve"> для инвалидов и лиц с ограниченными возможностями:</w:t>
      </w:r>
    </w:p>
    <w:p w:rsidR="007058E9" w:rsidRPr="00A112D1" w:rsidRDefault="007058E9" w:rsidP="00A112D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</w:rPr>
      </w:pPr>
      <w:r w:rsidRPr="00A112D1">
        <w:rPr>
          <w:rStyle w:val="a4"/>
          <w:color w:val="333333"/>
          <w:sz w:val="28"/>
          <w:szCs w:val="28"/>
        </w:rPr>
        <w:t>Обеспечение доступа в здание образовательной организации инвалидов и лиц с ограниченными возможностями здоровья.</w:t>
      </w:r>
    </w:p>
    <w:p w:rsidR="007058E9" w:rsidRPr="00A112D1" w:rsidRDefault="007058E9" w:rsidP="00A112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112D1">
        <w:rPr>
          <w:color w:val="333333"/>
          <w:sz w:val="28"/>
          <w:szCs w:val="28"/>
        </w:rPr>
        <w:t>   </w:t>
      </w:r>
      <w:r w:rsidR="00A112D1" w:rsidRPr="00A112D1">
        <w:rPr>
          <w:color w:val="333333"/>
          <w:sz w:val="28"/>
          <w:szCs w:val="28"/>
        </w:rPr>
        <w:t>Коридоры по всему периметру школы оснащены направляющими панелями на стенах. Возле каждого класса и кабинета висят таблички с названиями кабинетов, подписанные по рельефно-точечному шрифту Брайля (РТШ Брайля). Для детей-инвалидов по зрению также предусмотрено разнообразное рельефное покрытие полов, помогающее ориентироваться незрячему ребенку. Крайние ступени внутри школы, как и при входе, обозначены желтым цветом и оборудованы перилами. На стеклянных дверях яркими кругами отмечены открывающиеся части.</w:t>
      </w:r>
      <w:r w:rsidR="00A112D1">
        <w:rPr>
          <w:color w:val="333333"/>
          <w:sz w:val="28"/>
          <w:szCs w:val="28"/>
        </w:rPr>
        <w:t xml:space="preserve"> </w:t>
      </w:r>
      <w:r w:rsidRPr="00A112D1">
        <w:rPr>
          <w:color w:val="333333"/>
          <w:sz w:val="28"/>
          <w:szCs w:val="28"/>
        </w:rPr>
        <w:t>Доступ к кабинетам, туалету обеспечен посредством предоставления сопровождающего лица.</w:t>
      </w:r>
    </w:p>
    <w:p w:rsidR="007058E9" w:rsidRPr="00A112D1" w:rsidRDefault="00AD5228" w:rsidP="00A112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112D1">
        <w:rPr>
          <w:color w:val="333333"/>
          <w:sz w:val="28"/>
          <w:szCs w:val="28"/>
        </w:rPr>
        <w:t>Территория </w:t>
      </w:r>
      <w:r w:rsidR="00A429BA" w:rsidRPr="00A112D1">
        <w:rPr>
          <w:color w:val="333333"/>
          <w:sz w:val="28"/>
          <w:szCs w:val="28"/>
        </w:rPr>
        <w:t>ОУ</w:t>
      </w:r>
      <w:r w:rsidR="00A112D1" w:rsidRPr="00A112D1">
        <w:rPr>
          <w:color w:val="333333"/>
          <w:sz w:val="28"/>
          <w:szCs w:val="28"/>
        </w:rPr>
        <w:t xml:space="preserve"> </w:t>
      </w:r>
      <w:r w:rsidR="007058E9" w:rsidRPr="00A112D1">
        <w:rPr>
          <w:color w:val="333333"/>
          <w:sz w:val="28"/>
          <w:szCs w:val="28"/>
        </w:rPr>
        <w:t>асфальтирована или имеет твердое покрытие.    В групповых помещениях обеспечен свободный доступ к играм и игрушкам. Учреждение укомплектовано квалифицированными кадрами</w:t>
      </w:r>
      <w:r w:rsidR="00A112D1">
        <w:rPr>
          <w:color w:val="333333"/>
          <w:sz w:val="28"/>
          <w:szCs w:val="28"/>
        </w:rPr>
        <w:t xml:space="preserve">, осуществляющими коррекционно-развивающую деятельность: </w:t>
      </w:r>
      <w:r w:rsidR="007058E9" w:rsidRPr="00A112D1">
        <w:rPr>
          <w:color w:val="333333"/>
          <w:sz w:val="28"/>
          <w:szCs w:val="28"/>
        </w:rPr>
        <w:t xml:space="preserve">психолог, музыкальный руководитель,  инструктор по </w:t>
      </w:r>
      <w:r w:rsidR="00354296">
        <w:rPr>
          <w:color w:val="333333"/>
          <w:sz w:val="28"/>
          <w:szCs w:val="28"/>
        </w:rPr>
        <w:t>адаптив</w:t>
      </w:r>
      <w:r w:rsidR="00A112D1">
        <w:rPr>
          <w:color w:val="333333"/>
          <w:sz w:val="28"/>
          <w:szCs w:val="28"/>
        </w:rPr>
        <w:t xml:space="preserve">ной </w:t>
      </w:r>
      <w:r w:rsidR="007058E9" w:rsidRPr="00A112D1">
        <w:rPr>
          <w:color w:val="333333"/>
          <w:sz w:val="28"/>
          <w:szCs w:val="28"/>
        </w:rPr>
        <w:t>физической культуре</w:t>
      </w:r>
      <w:r w:rsidR="00A112D1">
        <w:rPr>
          <w:color w:val="333333"/>
          <w:sz w:val="28"/>
          <w:szCs w:val="28"/>
        </w:rPr>
        <w:t>, логопед</w:t>
      </w:r>
      <w:r w:rsidR="004F61E0">
        <w:rPr>
          <w:color w:val="333333"/>
          <w:sz w:val="28"/>
          <w:szCs w:val="28"/>
        </w:rPr>
        <w:t>, тифлопедагог</w:t>
      </w:r>
      <w:r w:rsidR="007058E9" w:rsidRPr="00A112D1">
        <w:rPr>
          <w:color w:val="333333"/>
          <w:sz w:val="28"/>
          <w:szCs w:val="28"/>
        </w:rPr>
        <w:t>.</w:t>
      </w:r>
      <w:bookmarkStart w:id="0" w:name="_GoBack"/>
      <w:bookmarkEnd w:id="0"/>
    </w:p>
    <w:p w:rsidR="007058E9" w:rsidRDefault="007058E9" w:rsidP="00A112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112D1">
        <w:rPr>
          <w:color w:val="333333"/>
          <w:sz w:val="28"/>
          <w:szCs w:val="28"/>
        </w:rPr>
        <w:t> При организации  образовательной, игровой деятельности для лиц с ограниченными возможностями здоровья имеется коррекционное оборудование: массажные мячи, набивные мячи, массажные дорожки, детские тренажеры, мягкие спортивные модул</w:t>
      </w:r>
      <w:r w:rsidR="00A112D1">
        <w:rPr>
          <w:color w:val="333333"/>
          <w:sz w:val="28"/>
          <w:szCs w:val="28"/>
        </w:rPr>
        <w:t>и, мягкие маты</w:t>
      </w:r>
      <w:r w:rsidRPr="00A112D1">
        <w:rPr>
          <w:color w:val="333333"/>
          <w:sz w:val="28"/>
          <w:szCs w:val="28"/>
        </w:rPr>
        <w:t>.</w:t>
      </w:r>
    </w:p>
    <w:p w:rsidR="00354296" w:rsidRPr="00354296" w:rsidRDefault="00354296" w:rsidP="00A112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333333"/>
          <w:sz w:val="28"/>
          <w:szCs w:val="28"/>
        </w:rPr>
      </w:pPr>
      <w:r w:rsidRPr="00354296">
        <w:rPr>
          <w:b/>
          <w:color w:val="333333"/>
          <w:sz w:val="28"/>
          <w:szCs w:val="28"/>
        </w:rPr>
        <w:t>Условия обучения</w:t>
      </w:r>
      <w:r>
        <w:rPr>
          <w:b/>
          <w:color w:val="333333"/>
          <w:sz w:val="28"/>
          <w:szCs w:val="28"/>
        </w:rPr>
        <w:t xml:space="preserve"> и проживания</w:t>
      </w:r>
      <w:r w:rsidRPr="00354296">
        <w:rPr>
          <w:b/>
          <w:color w:val="333333"/>
          <w:sz w:val="28"/>
          <w:szCs w:val="28"/>
        </w:rPr>
        <w:t>.</w:t>
      </w:r>
    </w:p>
    <w:p w:rsidR="00354296" w:rsidRPr="00A112D1" w:rsidRDefault="00354296" w:rsidP="00A112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354296">
        <w:rPr>
          <w:color w:val="333333"/>
          <w:sz w:val="28"/>
          <w:szCs w:val="28"/>
        </w:rPr>
        <w:t>Каждый слепой обучающийся обеспечен учебниками и учебными пособиями, отпечатанными рельефно-точечным шрифтом Брайля. Кабинеты оснащены материально-техническими средствами для проведения практических и лабораторных работ обучающимися.</w:t>
      </w:r>
      <w:r>
        <w:rPr>
          <w:color w:val="333333"/>
          <w:sz w:val="28"/>
          <w:szCs w:val="28"/>
        </w:rPr>
        <w:t xml:space="preserve"> </w:t>
      </w:r>
      <w:r w:rsidRPr="00354296">
        <w:rPr>
          <w:color w:val="333333"/>
          <w:sz w:val="28"/>
          <w:szCs w:val="28"/>
        </w:rPr>
        <w:t xml:space="preserve">Библиотека укомплектована специальными учебно-методическими материалами для </w:t>
      </w:r>
      <w:proofErr w:type="gramStart"/>
      <w:r w:rsidRPr="00354296">
        <w:rPr>
          <w:color w:val="333333"/>
          <w:sz w:val="28"/>
          <w:szCs w:val="28"/>
        </w:rPr>
        <w:t>незрячих</w:t>
      </w:r>
      <w:proofErr w:type="gramEnd"/>
      <w:r w:rsidRPr="00354296">
        <w:rPr>
          <w:color w:val="333333"/>
          <w:sz w:val="28"/>
          <w:szCs w:val="28"/>
        </w:rPr>
        <w:t xml:space="preserve"> обучающихся.</w:t>
      </w:r>
      <w:r>
        <w:rPr>
          <w:color w:val="333333"/>
          <w:sz w:val="28"/>
          <w:szCs w:val="28"/>
        </w:rPr>
        <w:t xml:space="preserve"> </w:t>
      </w:r>
      <w:r w:rsidRPr="00354296">
        <w:rPr>
          <w:color w:val="333333"/>
          <w:sz w:val="28"/>
          <w:szCs w:val="28"/>
        </w:rPr>
        <w:t xml:space="preserve">В школе-интернате все спальни </w:t>
      </w:r>
      <w:proofErr w:type="gramStart"/>
      <w:r w:rsidRPr="00354296">
        <w:rPr>
          <w:color w:val="333333"/>
          <w:sz w:val="28"/>
          <w:szCs w:val="28"/>
        </w:rPr>
        <w:t>обучающихся</w:t>
      </w:r>
      <w:proofErr w:type="gramEnd"/>
      <w:r w:rsidRPr="00354296">
        <w:rPr>
          <w:color w:val="333333"/>
          <w:sz w:val="28"/>
          <w:szCs w:val="28"/>
        </w:rPr>
        <w:t xml:space="preserve"> приспособлены для использования инвалидами по зрению.</w:t>
      </w:r>
    </w:p>
    <w:p w:rsidR="007058E9" w:rsidRPr="00A112D1" w:rsidRDefault="007058E9" w:rsidP="00A112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112D1">
        <w:rPr>
          <w:rStyle w:val="a4"/>
          <w:color w:val="333333"/>
          <w:sz w:val="28"/>
          <w:szCs w:val="28"/>
        </w:rPr>
        <w:lastRenderedPageBreak/>
        <w:t>Условия питания воспитанников обучающихся, в том числе инвалидов и лиц с ограниченными  возможностями здоровья.</w:t>
      </w:r>
    </w:p>
    <w:p w:rsidR="007058E9" w:rsidRPr="00A112D1" w:rsidRDefault="007058E9" w:rsidP="00A112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112D1">
        <w:rPr>
          <w:color w:val="333333"/>
          <w:sz w:val="28"/>
          <w:szCs w:val="28"/>
        </w:rPr>
        <w:t>Питание детей  осуществляется в соответствии с действующими Санитарно-эпидемиологическими  правилами и нормативами СанПиН 2.4.1.3049-13, утв. Главным государственным санитарным врачом РФ 15.05.2013г.  </w:t>
      </w:r>
    </w:p>
    <w:p w:rsidR="007058E9" w:rsidRPr="00A112D1" w:rsidRDefault="007058E9" w:rsidP="00A112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112D1">
        <w:rPr>
          <w:color w:val="333333"/>
          <w:sz w:val="28"/>
          <w:szCs w:val="28"/>
        </w:rPr>
        <w:t>Создание отдельного меню для инвалидов и лиц с ограниченными возможностями здоровья не осуществляется. </w:t>
      </w:r>
    </w:p>
    <w:p w:rsidR="007058E9" w:rsidRPr="00A112D1" w:rsidRDefault="007058E9" w:rsidP="00A112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112D1">
        <w:rPr>
          <w:rStyle w:val="a4"/>
          <w:color w:val="333333"/>
          <w:sz w:val="28"/>
          <w:szCs w:val="28"/>
        </w:rPr>
        <w:t>Условия охраны здоровья воспитанников, в том числе инвалидов и лиц с ограниченными возможностями здоровья.</w:t>
      </w:r>
    </w:p>
    <w:p w:rsidR="007058E9" w:rsidRPr="00A112D1" w:rsidRDefault="007058E9" w:rsidP="003542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112D1">
        <w:rPr>
          <w:color w:val="333333"/>
          <w:sz w:val="28"/>
          <w:szCs w:val="28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7058E9" w:rsidRPr="00A112D1" w:rsidRDefault="007058E9" w:rsidP="00A112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112D1">
        <w:rPr>
          <w:color w:val="333333"/>
          <w:sz w:val="28"/>
          <w:szCs w:val="28"/>
        </w:rPr>
        <w:t>Медицинский блок состоит из медицинского кабинета,  процедурного кабинета.</w:t>
      </w:r>
    </w:p>
    <w:p w:rsidR="007058E9" w:rsidRPr="00A112D1" w:rsidRDefault="007058E9" w:rsidP="00A112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112D1">
        <w:rPr>
          <w:color w:val="333333"/>
          <w:sz w:val="28"/>
          <w:szCs w:val="28"/>
        </w:rPr>
        <w:t>Медицинский кабинет оснащен всем необходимым оборудованием, которое соответствует санитарно-гигиеническим требованиям.</w:t>
      </w:r>
    </w:p>
    <w:p w:rsidR="007058E9" w:rsidRPr="00A112D1" w:rsidRDefault="007058E9" w:rsidP="00A112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112D1">
        <w:rPr>
          <w:color w:val="333333"/>
          <w:sz w:val="28"/>
          <w:szCs w:val="28"/>
        </w:rPr>
        <w:t>В образовательном учреждении с целью охраны  здоровья воспитанников проводятся следующее мероприятия:</w:t>
      </w:r>
    </w:p>
    <w:p w:rsidR="007058E9" w:rsidRPr="00A112D1" w:rsidRDefault="007058E9" w:rsidP="00A112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112D1">
        <w:rPr>
          <w:color w:val="333333"/>
          <w:sz w:val="28"/>
          <w:szCs w:val="28"/>
        </w:rPr>
        <w:t>·         мероприятия по обеспечению адаптации в образовательном учреждении;</w:t>
      </w:r>
    </w:p>
    <w:p w:rsidR="007058E9" w:rsidRPr="00A112D1" w:rsidRDefault="007058E9" w:rsidP="00A112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112D1">
        <w:rPr>
          <w:color w:val="333333"/>
          <w:sz w:val="28"/>
          <w:szCs w:val="28"/>
        </w:rPr>
        <w:t>·         обеспечение контроля за санитарно-гигиеническим состоянием образовательного учреждения;</w:t>
      </w:r>
    </w:p>
    <w:p w:rsidR="007058E9" w:rsidRPr="00A112D1" w:rsidRDefault="007058E9" w:rsidP="00A112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112D1">
        <w:rPr>
          <w:color w:val="333333"/>
          <w:sz w:val="28"/>
          <w:szCs w:val="28"/>
        </w:rPr>
        <w:t>·         осуществление контроля за физическим,  гигиеническим воспитанием детей, проведением закаливающих мероприятий;</w:t>
      </w:r>
    </w:p>
    <w:p w:rsidR="007058E9" w:rsidRPr="00A112D1" w:rsidRDefault="007058E9" w:rsidP="00A112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112D1">
        <w:rPr>
          <w:color w:val="333333"/>
          <w:sz w:val="28"/>
          <w:szCs w:val="28"/>
        </w:rPr>
        <w:t xml:space="preserve">·         осуществление </w:t>
      </w:r>
      <w:proofErr w:type="gramStart"/>
      <w:r w:rsidRPr="00A112D1">
        <w:rPr>
          <w:color w:val="333333"/>
          <w:sz w:val="28"/>
          <w:szCs w:val="28"/>
        </w:rPr>
        <w:t>контроля за</w:t>
      </w:r>
      <w:proofErr w:type="gramEnd"/>
      <w:r w:rsidRPr="00A112D1">
        <w:rPr>
          <w:color w:val="333333"/>
          <w:sz w:val="28"/>
          <w:szCs w:val="28"/>
        </w:rPr>
        <w:t xml:space="preserve"> выполнением санитарных норм и правил.</w:t>
      </w:r>
    </w:p>
    <w:p w:rsidR="007058E9" w:rsidRPr="00A112D1" w:rsidRDefault="007058E9" w:rsidP="00A112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112D1">
        <w:rPr>
          <w:color w:val="333333"/>
          <w:sz w:val="28"/>
          <w:szCs w:val="28"/>
        </w:rPr>
        <w:t>Состояние и содержание территории, здания, помещений соответствует  требованиям действующих санитарно-эпидемиологических правил (Постановление Главного государственного санитарного врача РФ от 15 мая 2013 г. N 26 «Об утверждении СанПиН 2.4.1.3049-13 «Санитарно-</w:t>
      </w:r>
      <w:r w:rsidRPr="00A112D1">
        <w:rPr>
          <w:color w:val="333333"/>
          <w:sz w:val="28"/>
          <w:szCs w:val="28"/>
        </w:rPr>
        <w:lastRenderedPageBreak/>
        <w:t xml:space="preserve">эпидемиологические требования к устройству, содержанию и организации режима работы дошкольных образовательных организаций»). </w:t>
      </w:r>
    </w:p>
    <w:p w:rsidR="007058E9" w:rsidRPr="00A112D1" w:rsidRDefault="007058E9" w:rsidP="00A112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112D1">
        <w:rPr>
          <w:color w:val="333333"/>
          <w:sz w:val="28"/>
          <w:szCs w:val="28"/>
        </w:rPr>
        <w:t>В Учреждении имеются спортивный зал, спортивная площадка, с необходимым оборудованием для организации занятий по физической культуре. С воспитанниками организуется непосредственно образовательная деятельность  по физической культуре. Задачи и содержание образовательной деятельности по физическому развитию детей включены в Образовательную программу Учреждения.</w:t>
      </w:r>
    </w:p>
    <w:p w:rsidR="007058E9" w:rsidRPr="00A112D1" w:rsidRDefault="007058E9" w:rsidP="00A112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112D1">
        <w:rPr>
          <w:rStyle w:val="a4"/>
          <w:color w:val="333333"/>
          <w:sz w:val="28"/>
          <w:szCs w:val="28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здоровья.</w:t>
      </w:r>
    </w:p>
    <w:p w:rsidR="00A112D1" w:rsidRDefault="00A429BA" w:rsidP="00A112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112D1">
        <w:rPr>
          <w:color w:val="333333"/>
          <w:sz w:val="28"/>
          <w:szCs w:val="28"/>
        </w:rPr>
        <w:t>Учащиеся ОУ</w:t>
      </w:r>
      <w:r w:rsidR="00354296">
        <w:rPr>
          <w:color w:val="333333"/>
          <w:sz w:val="28"/>
          <w:szCs w:val="28"/>
        </w:rPr>
        <w:t xml:space="preserve"> </w:t>
      </w:r>
      <w:r w:rsidR="007058E9" w:rsidRPr="00A112D1">
        <w:rPr>
          <w:color w:val="333333"/>
          <w:sz w:val="28"/>
          <w:szCs w:val="28"/>
        </w:rPr>
        <w:t>имеют доступ к информационным системам и информационно-телекоммун</w:t>
      </w:r>
      <w:r w:rsidR="00A112D1">
        <w:rPr>
          <w:color w:val="333333"/>
          <w:sz w:val="28"/>
          <w:szCs w:val="28"/>
        </w:rPr>
        <w:t>икационным сетям</w:t>
      </w:r>
      <w:r w:rsidR="00354296">
        <w:rPr>
          <w:color w:val="333333"/>
          <w:sz w:val="28"/>
          <w:szCs w:val="28"/>
        </w:rPr>
        <w:t>, для этого имеется с</w:t>
      </w:r>
      <w:r w:rsidR="00354296" w:rsidRPr="00A112D1">
        <w:rPr>
          <w:color w:val="333333"/>
          <w:sz w:val="28"/>
          <w:szCs w:val="28"/>
        </w:rPr>
        <w:t>пециально оборудованн</w:t>
      </w:r>
      <w:r w:rsidR="00354296">
        <w:rPr>
          <w:color w:val="333333"/>
          <w:sz w:val="28"/>
          <w:szCs w:val="28"/>
        </w:rPr>
        <w:t>ый</w:t>
      </w:r>
      <w:r w:rsidR="00354296" w:rsidRPr="00A112D1">
        <w:rPr>
          <w:color w:val="333333"/>
          <w:sz w:val="28"/>
          <w:szCs w:val="28"/>
        </w:rPr>
        <w:t xml:space="preserve"> компьютерн</w:t>
      </w:r>
      <w:r w:rsidR="00354296">
        <w:rPr>
          <w:color w:val="333333"/>
          <w:sz w:val="28"/>
          <w:szCs w:val="28"/>
        </w:rPr>
        <w:t>ый</w:t>
      </w:r>
      <w:r w:rsidR="00354296" w:rsidRPr="00A112D1">
        <w:rPr>
          <w:color w:val="333333"/>
          <w:sz w:val="28"/>
          <w:szCs w:val="28"/>
        </w:rPr>
        <w:t xml:space="preserve"> кабинет</w:t>
      </w:r>
      <w:r w:rsidR="00A112D1">
        <w:rPr>
          <w:color w:val="333333"/>
          <w:sz w:val="28"/>
          <w:szCs w:val="28"/>
        </w:rPr>
        <w:t>.</w:t>
      </w:r>
      <w:r w:rsidR="007058E9" w:rsidRPr="00A112D1">
        <w:rPr>
          <w:color w:val="333333"/>
          <w:sz w:val="28"/>
          <w:szCs w:val="28"/>
        </w:rPr>
        <w:t xml:space="preserve"> </w:t>
      </w:r>
    </w:p>
    <w:p w:rsidR="007058E9" w:rsidRPr="00A112D1" w:rsidRDefault="007058E9" w:rsidP="00A112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112D1">
        <w:rPr>
          <w:color w:val="333333"/>
          <w:sz w:val="28"/>
          <w:szCs w:val="28"/>
        </w:rPr>
        <w:t xml:space="preserve">Официальный сайт учреждения имеет версию сайта для </w:t>
      </w:r>
      <w:proofErr w:type="gramStart"/>
      <w:r w:rsidRPr="00A112D1">
        <w:rPr>
          <w:color w:val="333333"/>
          <w:sz w:val="28"/>
          <w:szCs w:val="28"/>
        </w:rPr>
        <w:t>слабовидящих</w:t>
      </w:r>
      <w:proofErr w:type="gramEnd"/>
      <w:r w:rsidR="00354296">
        <w:rPr>
          <w:color w:val="333333"/>
          <w:sz w:val="28"/>
          <w:szCs w:val="28"/>
        </w:rPr>
        <w:t>.</w:t>
      </w:r>
    </w:p>
    <w:p w:rsidR="00556515" w:rsidRPr="00A112D1" w:rsidRDefault="00556515" w:rsidP="00A112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56515" w:rsidRPr="00A112D1" w:rsidSect="0011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E9"/>
    <w:rsid w:val="00117206"/>
    <w:rsid w:val="00354296"/>
    <w:rsid w:val="004F61E0"/>
    <w:rsid w:val="00556515"/>
    <w:rsid w:val="007058E9"/>
    <w:rsid w:val="00A112D1"/>
    <w:rsid w:val="00A429BA"/>
    <w:rsid w:val="00AD5228"/>
    <w:rsid w:val="00CC39C9"/>
    <w:rsid w:val="00E4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8E9"/>
    <w:rPr>
      <w:b/>
      <w:bCs/>
    </w:rPr>
  </w:style>
  <w:style w:type="character" w:styleId="a5">
    <w:name w:val="Emphasis"/>
    <w:basedOn w:val="a0"/>
    <w:uiPriority w:val="20"/>
    <w:qFormat/>
    <w:rsid w:val="007058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8E9"/>
    <w:rPr>
      <w:b/>
      <w:bCs/>
    </w:rPr>
  </w:style>
  <w:style w:type="character" w:styleId="a5">
    <w:name w:val="Emphasis"/>
    <w:basedOn w:val="a0"/>
    <w:uiPriority w:val="20"/>
    <w:qFormat/>
    <w:rsid w:val="007058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ИВБ</dc:creator>
  <cp:lastModifiedBy>Internat</cp:lastModifiedBy>
  <cp:revision>6</cp:revision>
  <dcterms:created xsi:type="dcterms:W3CDTF">2021-12-17T06:06:00Z</dcterms:created>
  <dcterms:modified xsi:type="dcterms:W3CDTF">2022-01-26T09:30:00Z</dcterms:modified>
</cp:coreProperties>
</file>